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0B83" w14:textId="77777777" w:rsidR="007C19EB" w:rsidRDefault="00A23B3E" w:rsidP="00ED1AAB">
      <w:pPr>
        <w:pStyle w:val="Titolo1"/>
        <w:spacing w:before="120"/>
        <w:jc w:val="center"/>
        <w:rPr>
          <w:rFonts w:asciiTheme="minorHAnsi" w:hAnsiTheme="minorHAnsi" w:cstheme="minorHAnsi"/>
        </w:rPr>
      </w:pPr>
      <w:r w:rsidRPr="00F535D3">
        <w:rPr>
          <w:rFonts w:asciiTheme="minorHAnsi" w:hAnsiTheme="minorHAnsi" w:cstheme="minorHAnsi"/>
        </w:rPr>
        <w:t>Allegato</w:t>
      </w:r>
      <w:r w:rsidR="001C2BE7" w:rsidRPr="00F535D3">
        <w:rPr>
          <w:rFonts w:asciiTheme="minorHAnsi" w:hAnsiTheme="minorHAnsi" w:cstheme="minorHAnsi"/>
        </w:rPr>
        <w:t xml:space="preserve"> a</w:t>
      </w:r>
      <w:r w:rsidR="007C19EB">
        <w:rPr>
          <w:rFonts w:asciiTheme="minorHAnsi" w:hAnsiTheme="minorHAnsi" w:cstheme="minorHAnsi"/>
        </w:rPr>
        <w:t xml:space="preserve"> </w:t>
      </w:r>
    </w:p>
    <w:p w14:paraId="42047842" w14:textId="77777777" w:rsidR="005263D5" w:rsidRPr="005263D5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5263D5">
        <w:rPr>
          <w:rFonts w:asciiTheme="minorHAnsi" w:hAnsiTheme="minorHAnsi" w:cstheme="minorHAnsi"/>
          <w:sz w:val="22"/>
          <w:szCs w:val="22"/>
        </w:rPr>
        <w:t>Informazioni sulla procedura di appalto e sull'amministrazione aggiudicatrice o ente aggiudicatore</w:t>
      </w:r>
    </w:p>
    <w:tbl>
      <w:tblPr>
        <w:tblStyle w:val="Grigliatabella"/>
        <w:tblW w:w="10267" w:type="dxa"/>
        <w:tblLook w:val="04A0" w:firstRow="1" w:lastRow="0" w:firstColumn="1" w:lastColumn="0" w:noHBand="0" w:noVBand="1"/>
      </w:tblPr>
      <w:tblGrid>
        <w:gridCol w:w="5211"/>
        <w:gridCol w:w="5056"/>
      </w:tblGrid>
      <w:tr w:rsidR="005263D5" w14:paraId="369B606D" w14:textId="77777777" w:rsidTr="000E2D4C">
        <w:tc>
          <w:tcPr>
            <w:tcW w:w="5211" w:type="dxa"/>
          </w:tcPr>
          <w:p w14:paraId="40864362" w14:textId="77777777" w:rsidR="00330B6D" w:rsidRPr="00476E13" w:rsidRDefault="00330B6D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476E13">
              <w:rPr>
                <w:rFonts w:asciiTheme="minorHAnsi" w:hAnsiTheme="minorHAnsi" w:cstheme="minorHAnsi"/>
                <w:b/>
                <w:sz w:val="22"/>
              </w:rPr>
              <w:t>Informazioni sulla pubblicazione</w:t>
            </w:r>
          </w:p>
          <w:p w14:paraId="79D3E469" w14:textId="77777777" w:rsidR="005263D5" w:rsidRDefault="005263D5" w:rsidP="000E2D4C">
            <w:pPr>
              <w:pStyle w:val="NumPar1"/>
              <w:spacing w:before="0" w:after="0"/>
              <w:rPr>
                <w:rFonts w:asciiTheme="minorHAnsi" w:hAnsiTheme="minorHAnsi" w:cstheme="minorHAnsi"/>
              </w:rPr>
            </w:pPr>
            <w:r w:rsidRPr="00476E13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50EE79DE" w14:textId="77777777" w:rsidR="005263D5" w:rsidRDefault="005263D5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67C61EE0" w14:textId="0DA6E1E3" w:rsidR="00B73744" w:rsidRPr="00D261A4" w:rsidRDefault="00FF489B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FF489B">
              <w:rPr>
                <w:rFonts w:asciiTheme="minorHAnsi" w:hAnsiTheme="minorHAnsi" w:cstheme="minorHAnsi"/>
                <w:b/>
                <w:sz w:val="22"/>
              </w:rPr>
              <w:t>GU S: 2021/S 248-657000</w:t>
            </w:r>
          </w:p>
        </w:tc>
      </w:tr>
      <w:tr w:rsidR="005263D5" w14:paraId="27301D8F" w14:textId="77777777" w:rsidTr="000E2D4C">
        <w:tc>
          <w:tcPr>
            <w:tcW w:w="5211" w:type="dxa"/>
          </w:tcPr>
          <w:p w14:paraId="01CF0267" w14:textId="77777777" w:rsidR="00330B6D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E87261">
              <w:rPr>
                <w:rFonts w:asciiTheme="minorHAnsi" w:hAnsiTheme="minorHAnsi" w:cstheme="minorHAnsi"/>
                <w:b/>
                <w:sz w:val="22"/>
              </w:rPr>
              <w:t>Identità del committente</w:t>
            </w:r>
          </w:p>
          <w:p w14:paraId="7D9BE3DC" w14:textId="77777777" w:rsidR="00330B6D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E87261">
              <w:rPr>
                <w:rFonts w:asciiTheme="minorHAnsi" w:hAnsiTheme="minorHAnsi" w:cstheme="minorHAnsi"/>
                <w:sz w:val="22"/>
              </w:rPr>
              <w:t xml:space="preserve">Denominazione ufficiale: </w:t>
            </w:r>
          </w:p>
          <w:p w14:paraId="608162D6" w14:textId="77777777" w:rsidR="005263D5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E87261">
              <w:rPr>
                <w:rFonts w:asciiTheme="minorHAnsi" w:hAnsiTheme="minorHAnsi" w:cstheme="minorHAnsi"/>
                <w:sz w:val="22"/>
              </w:rPr>
              <w:t>Paese:</w:t>
            </w:r>
          </w:p>
        </w:tc>
        <w:tc>
          <w:tcPr>
            <w:tcW w:w="5056" w:type="dxa"/>
          </w:tcPr>
          <w:p w14:paraId="5EB99C82" w14:textId="77777777" w:rsidR="004B7132" w:rsidRPr="00E87261" w:rsidRDefault="004B7132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11B60F3B" w14:textId="77777777" w:rsidR="009C3271" w:rsidRDefault="009C3271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9C3271">
              <w:rPr>
                <w:rFonts w:asciiTheme="minorHAnsi" w:hAnsiTheme="minorHAnsi" w:cstheme="minorHAnsi"/>
                <w:sz w:val="22"/>
              </w:rPr>
              <w:t xml:space="preserve">Consorzio di Tutela Speck Alto Adige </w:t>
            </w:r>
          </w:p>
          <w:p w14:paraId="10730269" w14:textId="77777777" w:rsidR="000E2D4C" w:rsidRPr="00E87261" w:rsidRDefault="000E2D4C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Italia</w:t>
            </w:r>
          </w:p>
        </w:tc>
      </w:tr>
      <w:tr w:rsidR="00330B6D" w14:paraId="45986C89" w14:textId="77777777" w:rsidTr="000E2D4C">
        <w:tc>
          <w:tcPr>
            <w:tcW w:w="5211" w:type="dxa"/>
          </w:tcPr>
          <w:p w14:paraId="7BEABF40" w14:textId="77777777" w:rsid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330B6D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77B80550" w14:textId="77777777" w:rsid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69B0D30F" w14:textId="77777777" w:rsidR="000E2D4C" w:rsidRDefault="000E2D4C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3F9DD02C" w14:textId="77777777" w:rsidR="000E2D4C" w:rsidRDefault="000E2D4C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24480D24" w14:textId="77777777" w:rsidR="00330B6D" w:rsidRP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7B2CD9CB" w14:textId="77777777" w:rsidR="004B7132" w:rsidRPr="00E87261" w:rsidRDefault="004B7132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02AC3809" w14:textId="77777777" w:rsidR="00330B6D" w:rsidRDefault="000E2D4C" w:rsidP="000E2D4C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0E2D4C">
              <w:rPr>
                <w:rFonts w:asciiTheme="minorHAnsi" w:hAnsiTheme="minorHAnsi" w:cstheme="minorHAnsi"/>
                <w:bCs/>
                <w:sz w:val="22"/>
              </w:rPr>
              <w:t>Bando di gara per la selezione, mediante procedura competitiva aperta, di un “organismo di esecuzione”.</w:t>
            </w:r>
          </w:p>
          <w:p w14:paraId="23EE6B57" w14:textId="77777777" w:rsidR="000E2D4C" w:rsidRDefault="000E2D4C" w:rsidP="000E2D4C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14:paraId="0C98B9AF" w14:textId="2258EFAA" w:rsidR="00C91ED1" w:rsidRDefault="000E2D4C" w:rsidP="00C91ED1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0E2D4C">
              <w:rPr>
                <w:rFonts w:asciiTheme="minorHAnsi" w:hAnsiTheme="minorHAnsi" w:cstheme="minorHAnsi"/>
                <w:bCs/>
                <w:sz w:val="22"/>
              </w:rPr>
              <w:t>Bando di gara per la selezion</w:t>
            </w:r>
            <w:bookmarkStart w:id="0" w:name="_GoBack"/>
            <w:bookmarkEnd w:id="0"/>
            <w:r w:rsidRPr="000E2D4C">
              <w:rPr>
                <w:rFonts w:asciiTheme="minorHAnsi" w:hAnsiTheme="minorHAnsi" w:cstheme="minorHAnsi"/>
                <w:bCs/>
                <w:sz w:val="22"/>
              </w:rPr>
              <w:t>e, mediante procedura competitiva aperta, di un “organismo di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0E2D4C">
              <w:rPr>
                <w:rFonts w:asciiTheme="minorHAnsi" w:hAnsiTheme="minorHAnsi" w:cstheme="minorHAnsi"/>
                <w:bCs/>
                <w:sz w:val="22"/>
              </w:rPr>
              <w:t>esecuzione”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0E2D4C">
              <w:rPr>
                <w:rFonts w:asciiTheme="minorHAnsi" w:hAnsiTheme="minorHAnsi" w:cstheme="minorHAnsi"/>
                <w:bCs/>
                <w:sz w:val="22"/>
              </w:rPr>
              <w:t>incaricato della realizzazione delle azioni (attività/iniziative) rivolte al raggiungimento degli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0E2D4C">
              <w:rPr>
                <w:rFonts w:asciiTheme="minorHAnsi" w:hAnsiTheme="minorHAnsi" w:cstheme="minorHAnsi"/>
                <w:bCs/>
                <w:sz w:val="22"/>
              </w:rPr>
              <w:t xml:space="preserve">obiettivi previsti dal programma che verrà </w:t>
            </w:r>
            <w:r w:rsidR="00C91ED1">
              <w:rPr>
                <w:rFonts w:asciiTheme="minorHAnsi" w:hAnsiTheme="minorHAnsi" w:cstheme="minorHAnsi"/>
                <w:bCs/>
                <w:sz w:val="22"/>
              </w:rPr>
              <w:t>presentato</w:t>
            </w:r>
            <w:r w:rsidR="00D13D8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D13D8E" w:rsidRPr="00A939DA">
              <w:rPr>
                <w:rFonts w:asciiTheme="minorHAnsi" w:hAnsiTheme="minorHAnsi" w:cstheme="minorHAnsi"/>
                <w:bCs/>
                <w:sz w:val="22"/>
              </w:rPr>
              <w:t>alla Commissione europea in base al Reg UE n. 1144/2014</w:t>
            </w:r>
            <w:r w:rsidR="00C91ED1" w:rsidRPr="00A939DA">
              <w:rPr>
                <w:rFonts w:asciiTheme="minorHAnsi" w:hAnsiTheme="minorHAnsi" w:cstheme="minorHAnsi"/>
                <w:bCs/>
                <w:sz w:val="22"/>
              </w:rPr>
              <w:t xml:space="preserve"> e che</w:t>
            </w:r>
            <w:r w:rsidR="00D13D8E" w:rsidRPr="00A939DA">
              <w:rPr>
                <w:rFonts w:asciiTheme="minorHAnsi" w:hAnsiTheme="minorHAnsi" w:cstheme="minorHAnsi"/>
                <w:bCs/>
                <w:sz w:val="22"/>
              </w:rPr>
              <w:t>, se approvato,</w:t>
            </w:r>
            <w:r w:rsidR="00C91ED1">
              <w:rPr>
                <w:rFonts w:asciiTheme="minorHAnsi" w:hAnsiTheme="minorHAnsi" w:cstheme="minorHAnsi"/>
                <w:bCs/>
                <w:sz w:val="22"/>
              </w:rPr>
              <w:t xml:space="preserve"> si svolgerà nei seguenti paesi</w:t>
            </w:r>
            <w:r w:rsidRPr="000E2D4C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9C3271">
              <w:rPr>
                <w:rFonts w:asciiTheme="minorHAnsi" w:hAnsiTheme="minorHAnsi" w:cstheme="minorHAnsi"/>
                <w:bCs/>
                <w:sz w:val="22"/>
              </w:rPr>
              <w:t>ITALIA, GERMANIA, FRANCIA</w:t>
            </w:r>
            <w:r w:rsidRPr="000E2D4C">
              <w:rPr>
                <w:rFonts w:asciiTheme="minorHAnsi" w:hAnsiTheme="minorHAnsi" w:cstheme="minorHAnsi"/>
                <w:bCs/>
                <w:sz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0E2D4C">
              <w:rPr>
                <w:rFonts w:asciiTheme="minorHAnsi" w:hAnsiTheme="minorHAnsi" w:cstheme="minorHAnsi"/>
                <w:bCs/>
                <w:sz w:val="22"/>
              </w:rPr>
              <w:t>utilizzando come testimonial i</w:t>
            </w:r>
            <w:r w:rsidR="00C91ED1">
              <w:rPr>
                <w:rFonts w:asciiTheme="minorHAnsi" w:hAnsiTheme="minorHAnsi" w:cstheme="minorHAnsi"/>
                <w:bCs/>
                <w:sz w:val="22"/>
              </w:rPr>
              <w:t xml:space="preserve"> seguenti prodotti: </w:t>
            </w:r>
          </w:p>
          <w:p w14:paraId="5A182738" w14:textId="77777777" w:rsidR="00C91ED1" w:rsidRPr="00C91ED1" w:rsidRDefault="00C91ED1" w:rsidP="00C91ED1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C91ED1">
              <w:rPr>
                <w:rFonts w:asciiTheme="minorHAnsi" w:hAnsiTheme="minorHAnsi" w:cstheme="minorHAnsi"/>
                <w:bCs/>
                <w:sz w:val="22"/>
              </w:rPr>
              <w:t>1.</w:t>
            </w:r>
            <w:r w:rsidRPr="00C91ED1">
              <w:rPr>
                <w:rFonts w:asciiTheme="minorHAnsi" w:hAnsiTheme="minorHAnsi" w:cstheme="minorHAnsi"/>
                <w:bCs/>
                <w:sz w:val="22"/>
              </w:rPr>
              <w:tab/>
            </w:r>
            <w:r w:rsidR="009C3271">
              <w:rPr>
                <w:rFonts w:asciiTheme="minorHAnsi" w:hAnsiTheme="minorHAnsi" w:cstheme="minorHAnsi"/>
                <w:bCs/>
                <w:sz w:val="22"/>
              </w:rPr>
              <w:t>Speck Alto Adige IGP</w:t>
            </w:r>
            <w:r w:rsidRPr="00C91ED1">
              <w:rPr>
                <w:rFonts w:asciiTheme="minorHAnsi" w:hAnsiTheme="minorHAnsi" w:cstheme="minorHAnsi"/>
                <w:bCs/>
                <w:sz w:val="22"/>
              </w:rPr>
              <w:t>;</w:t>
            </w:r>
          </w:p>
          <w:p w14:paraId="6BA57578" w14:textId="77777777" w:rsidR="000E2D4C" w:rsidRPr="00E87261" w:rsidRDefault="00C91ED1" w:rsidP="009C3271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2.</w:t>
            </w:r>
            <w:r>
              <w:rPr>
                <w:rFonts w:asciiTheme="minorHAnsi" w:hAnsiTheme="minorHAnsi" w:cstheme="minorHAnsi"/>
                <w:bCs/>
                <w:sz w:val="22"/>
              </w:rPr>
              <w:tab/>
            </w:r>
            <w:r w:rsidR="009C3271">
              <w:rPr>
                <w:rFonts w:asciiTheme="minorHAnsi" w:hAnsiTheme="minorHAnsi" w:cstheme="minorHAnsi"/>
                <w:bCs/>
                <w:sz w:val="22"/>
              </w:rPr>
              <w:t>Formaggio Stelvio</w:t>
            </w:r>
            <w:r w:rsidRPr="00C91ED1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>DOP</w:t>
            </w:r>
            <w:r w:rsidRPr="00C91ED1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</w:tbl>
    <w:p w14:paraId="0388AC00" w14:textId="77777777" w:rsidR="00A23B3E" w:rsidRPr="00F535D3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2"/>
          <w:szCs w:val="22"/>
        </w:rPr>
      </w:pPr>
      <w:r w:rsidRPr="00F535D3">
        <w:rPr>
          <w:rFonts w:asciiTheme="minorHAnsi" w:hAnsiTheme="minorHAnsi" w:cstheme="minorHAnsi"/>
          <w:sz w:val="22"/>
          <w:szCs w:val="22"/>
        </w:rPr>
        <w:t>Informazioni sull'operatore economico</w:t>
      </w:r>
    </w:p>
    <w:p w14:paraId="2D3B2284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sz w:val="22"/>
        </w:rPr>
      </w:pPr>
      <w:r w:rsidRPr="00F535D3">
        <w:rPr>
          <w:rFonts w:asciiTheme="minorHAnsi" w:hAnsiTheme="minorHAnsi" w:cstheme="minorHAnsi"/>
          <w:b w:val="0"/>
          <w:caps/>
          <w:sz w:val="22"/>
        </w:rPr>
        <w:t>A: Informazioni sull'operatore economico</w:t>
      </w:r>
    </w:p>
    <w:tbl>
      <w:tblPr>
        <w:tblW w:w="10348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A23B3E" w:rsidRPr="00F535D3" w14:paraId="146845E8" w14:textId="77777777" w:rsidTr="000E2D4C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7E35D" w14:textId="77777777" w:rsidR="00A23B3E" w:rsidRPr="00F535D3" w:rsidRDefault="00A23B3E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Nome: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A5694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60DCBC96" w14:textId="77777777" w:rsidTr="000E2D4C">
        <w:trPr>
          <w:trHeight w:val="826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E9C76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Partita IVA, se applicabile:</w:t>
            </w:r>
          </w:p>
          <w:p w14:paraId="05D54A24" w14:textId="347B2901" w:rsidR="00A23B3E" w:rsidRPr="00F535D3" w:rsidRDefault="00A23B3E" w:rsidP="000E2D4C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Se non è applicabile un numero di partita IVA</w:t>
            </w:r>
            <w:r w:rsidR="00D13D8E">
              <w:rPr>
                <w:rFonts w:asciiTheme="minorHAnsi" w:hAnsiTheme="minorHAnsi" w:cstheme="minorHAnsi"/>
                <w:sz w:val="22"/>
              </w:rPr>
              <w:t>,</w:t>
            </w:r>
            <w:r w:rsidRPr="00F535D3">
              <w:rPr>
                <w:rFonts w:asciiTheme="minorHAnsi" w:hAnsiTheme="minorHAnsi" w:cstheme="minorHAnsi"/>
                <w:sz w:val="22"/>
              </w:rPr>
              <w:t xml:space="preserve"> indicare un altro numero di identificazione nazionale, se richiesto e applicabile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9F08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07584330" w14:textId="77777777" w:rsidTr="000E2D4C">
        <w:trPr>
          <w:trHeight w:val="1170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BAF05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Indirizzo postale: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6153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49E58529" w14:textId="77777777" w:rsidTr="000E2D4C">
        <w:trPr>
          <w:trHeight w:val="1184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162D1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4DCC2B49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2CA57340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PEC o e-mail:</w:t>
            </w:r>
          </w:p>
          <w:p w14:paraId="62432F05" w14:textId="73E0DAEF" w:rsidR="00A23B3E" w:rsidRPr="00F535D3" w:rsidRDefault="008B40BA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I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ndirizzo Internet o sito web (</w:t>
            </w:r>
            <w:r w:rsidR="00A23B3E" w:rsidRPr="00F535D3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FCBAD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D5572" w:rsidRPr="00F535D3" w14:paraId="25041F1D" w14:textId="77777777" w:rsidTr="009C3271">
        <w:trPr>
          <w:trHeight w:val="1207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26385" w14:textId="77777777" w:rsidR="00CD557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55D0F">
              <w:rPr>
                <w:rFonts w:asciiTheme="minorHAnsi" w:hAnsiTheme="minorHAnsi" w:cstheme="minorHAnsi"/>
                <w:color w:val="000000"/>
                <w:sz w:val="22"/>
              </w:rPr>
              <w:t>Dimensione di impresa (ai sensi dell’Allegato I al Regolamento UE n. 651/2014 della Commissione europea del 17/06/2014):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08ED3" w14:textId="77777777" w:rsidR="00CD557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Micro impresa</w:t>
            </w:r>
          </w:p>
          <w:p w14:paraId="7114269E" w14:textId="77777777" w:rsidR="00F36BE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Piccola impresa</w:t>
            </w:r>
          </w:p>
          <w:p w14:paraId="2D1A5FE1" w14:textId="77777777" w:rsidR="00F36BE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Media impresa</w:t>
            </w:r>
          </w:p>
          <w:p w14:paraId="67DD048A" w14:textId="77777777" w:rsidR="00F36BE2" w:rsidRPr="00F535D3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Grande impresa</w:t>
            </w:r>
          </w:p>
        </w:tc>
      </w:tr>
    </w:tbl>
    <w:p w14:paraId="39C33719" w14:textId="77777777" w:rsidR="00B73A8B" w:rsidRDefault="00B73A8B">
      <w:pPr>
        <w:suppressAutoHyphens w:val="0"/>
        <w:spacing w:before="0" w:after="0"/>
        <w:rPr>
          <w:rFonts w:asciiTheme="minorHAnsi" w:hAnsiTheme="minorHAnsi" w:cstheme="minorHAnsi"/>
          <w:caps/>
          <w:smallCaps/>
          <w:sz w:val="22"/>
        </w:rPr>
      </w:pPr>
      <w:r>
        <w:rPr>
          <w:rFonts w:asciiTheme="minorHAnsi" w:hAnsiTheme="minorHAnsi" w:cstheme="minorHAnsi"/>
          <w:b/>
          <w:caps/>
          <w:sz w:val="22"/>
        </w:rPr>
        <w:br w:type="page"/>
      </w:r>
    </w:p>
    <w:p w14:paraId="11259E90" w14:textId="77777777" w:rsidR="004B7132" w:rsidRDefault="004B7132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6B40C40A" w14:textId="77777777" w:rsidR="005349D9" w:rsidRPr="005263D5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5263D5">
        <w:rPr>
          <w:rFonts w:asciiTheme="minorHAnsi" w:hAnsiTheme="minorHAnsi" w:cstheme="minorHAnsi"/>
          <w:b w:val="0"/>
          <w:caps/>
          <w:sz w:val="22"/>
        </w:rPr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16"/>
        <w:gridCol w:w="4962"/>
      </w:tblGrid>
      <w:tr w:rsidR="00A23B3E" w:rsidRPr="00F535D3" w14:paraId="632EBD18" w14:textId="77777777" w:rsidTr="004A39CA">
        <w:trPr>
          <w:trHeight w:val="779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DA9A5" w14:textId="77777777" w:rsidR="00ED1AAB" w:rsidRDefault="005349D9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Nome completo; </w:t>
            </w:r>
          </w:p>
          <w:p w14:paraId="5751FC14" w14:textId="77777777" w:rsidR="00F535D3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data e luogo di nascita: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05CA2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26BC0FF0" w14:textId="77777777" w:rsidTr="004A39CA">
        <w:trPr>
          <w:trHeight w:val="658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92082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Posizione/Titolo ad agire: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0C616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3066BC38" w14:textId="77777777" w:rsidTr="004A39CA">
        <w:trPr>
          <w:trHeight w:val="412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C2AC7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Indirizzo postale: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1DDCD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4DC0002A" w14:textId="77777777" w:rsidTr="004A39CA">
        <w:trPr>
          <w:trHeight w:val="419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F7367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Telefono: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B2610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2894935E" w14:textId="77777777" w:rsidTr="004A39CA">
        <w:trPr>
          <w:trHeight w:val="694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D3289E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A1BAE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6E6369E" w14:textId="77777777" w:rsidR="00A23B3E" w:rsidRPr="00F535D3" w:rsidRDefault="00A23B3E" w:rsidP="00F535D3">
      <w:pPr>
        <w:pStyle w:val="SectionTitle"/>
        <w:pageBreakBefore/>
        <w:spacing w:after="120"/>
        <w:rPr>
          <w:rFonts w:asciiTheme="minorHAnsi" w:hAnsiTheme="minorHAnsi" w:cstheme="minorHAnsi"/>
          <w:b w:val="0"/>
          <w:caps/>
          <w:color w:val="000000"/>
          <w:sz w:val="22"/>
        </w:rPr>
      </w:pPr>
      <w:r w:rsidRPr="00F535D3">
        <w:rPr>
          <w:rFonts w:asciiTheme="minorHAnsi" w:hAnsiTheme="minorHAnsi" w:cstheme="minorHAnsi"/>
          <w:sz w:val="22"/>
        </w:rPr>
        <w:lastRenderedPageBreak/>
        <w:t xml:space="preserve">Motivi di </w:t>
      </w:r>
      <w:r w:rsidRPr="00F535D3">
        <w:rPr>
          <w:rFonts w:asciiTheme="minorHAnsi" w:hAnsiTheme="minorHAnsi" w:cstheme="minorHAnsi"/>
          <w:color w:val="000000"/>
          <w:sz w:val="22"/>
        </w:rPr>
        <w:t>esclusione</w:t>
      </w:r>
    </w:p>
    <w:p w14:paraId="28CA3174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F535D3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F535D3" w14:paraId="4A623EF2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7F1C0" w14:textId="77777777" w:rsidR="00B77A7E" w:rsidRPr="00F535D3" w:rsidRDefault="00B77A7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ll'articolo 57, paragrafo 1, della direttiva 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F535D3" w14:paraId="482C7C24" w14:textId="77777777" w:rsidTr="00B77A7E">
        <w:trPr>
          <w:trHeight w:val="1680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5AED8" w14:textId="77777777" w:rsidR="00CF5CB7" w:rsidRDefault="00743690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43690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dannato con sentenza definitiva, </w:t>
            </w:r>
            <w:r w:rsidR="00CF5CB7" w:rsidRPr="00743690">
              <w:rPr>
                <w:rFonts w:asciiTheme="minorHAnsi" w:hAnsiTheme="minorHAnsi" w:cstheme="minorHAnsi"/>
                <w:color w:val="000000"/>
                <w:sz w:val="22"/>
              </w:rPr>
              <w:t>pronunciata non più di cinque anni fa o in seguito alla quale sia ancora applicabile un periodo di esclusione stabilito direttamente nella sentenza</w:t>
            </w:r>
            <w:r w:rsidR="00B029E5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78E161A4" w14:textId="77777777" w:rsidR="004A39CA" w:rsidRDefault="004A39CA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96BD439" w14:textId="77777777" w:rsidR="00CF5CB7" w:rsidRDefault="00B029E5" w:rsidP="004A39C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743690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  <w:p w14:paraId="38B99474" w14:textId="77777777" w:rsidR="00CF5CB7" w:rsidRPr="00B029E5" w:rsidRDefault="00CF5CB7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B029E5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2"/>
            </w:r>
          </w:p>
          <w:p w14:paraId="428108D2" w14:textId="77777777" w:rsidR="00B029E5" w:rsidRPr="00B029E5" w:rsidRDefault="00B029E5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B029E5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3"/>
            </w:r>
          </w:p>
          <w:p w14:paraId="6B3C4298" w14:textId="77777777" w:rsidR="00B029E5" w:rsidRPr="00B029E5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d) r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eati terroristici o reati connessi alle attività terroristiche</w:t>
            </w:r>
            <w:r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4"/>
            </w:r>
          </w:p>
          <w:p w14:paraId="01D3A70D" w14:textId="77777777" w:rsidR="00B029E5" w:rsidRPr="00B029E5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riciclaggio di proventi di attività criminose o finanziamento del terrorismo</w:t>
            </w:r>
            <w:r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5"/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</w:t>
            </w:r>
          </w:p>
          <w:p w14:paraId="2FBC4B81" w14:textId="77777777" w:rsidR="00270DA2" w:rsidRPr="00F535D3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lavoro minorile e altre forme di tratta di esseri umani</w:t>
            </w:r>
            <w:r w:rsidRPr="005F3038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96D07" w14:textId="77777777" w:rsidR="00A23B3E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FC89C3B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1E527C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C4F2ABA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426E694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368A0C6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FEC79B6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E061449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C72C4F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6A44EDD6" w14:textId="77777777" w:rsidR="00CF5CB7" w:rsidRPr="00F535D3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71652938" w14:textId="77777777" w:rsidR="00B029E5" w:rsidRPr="00F535D3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50EB3A8F" w14:textId="77777777" w:rsidR="00B029E5" w:rsidRPr="00F535D3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6B326B78" w14:textId="77777777" w:rsidR="00B029E5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0851CD8A" w14:textId="77777777" w:rsidR="004A39CA" w:rsidRPr="00F535D3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546CCD2" w14:textId="77777777" w:rsidR="00A23B3E" w:rsidRPr="00F535D3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</w:tc>
      </w:tr>
    </w:tbl>
    <w:p w14:paraId="6DA34179" w14:textId="77777777" w:rsidR="00A23B3E" w:rsidRPr="000E0E12" w:rsidRDefault="00A23B3E" w:rsidP="00A46950">
      <w:pPr>
        <w:jc w:val="center"/>
        <w:rPr>
          <w:rFonts w:ascii="Calibri" w:hAnsi="Calibri" w:cs="Calibri"/>
          <w:sz w:val="22"/>
        </w:rPr>
      </w:pPr>
      <w:r w:rsidRPr="000E0E12">
        <w:rPr>
          <w:rFonts w:ascii="Calibri" w:hAnsi="Calibri" w:cs="Calibr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0E0E12" w14:paraId="2F06C02A" w14:textId="77777777" w:rsidTr="00B77A7E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3BB57" w14:textId="77777777" w:rsidR="00B77A7E" w:rsidRPr="000E0E12" w:rsidRDefault="00B77A7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dell'articolo 57, paragrafo 2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>, della direttiva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0E0E12" w14:paraId="633CBB5F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06D0A5" w14:textId="77777777" w:rsidR="005F6E02" w:rsidRPr="005F6E02" w:rsidRDefault="005F6E02" w:rsidP="004A39CA">
            <w:pPr>
              <w:spacing w:before="0" w:after="0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6D7F050F" w14:textId="77777777" w:rsidR="00A23B3E" w:rsidRPr="000E0E12" w:rsidRDefault="005F6E02" w:rsidP="004A39CA">
            <w:pPr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1F65A" w14:textId="77777777" w:rsidR="00B77A7E" w:rsidRDefault="00B77A7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</w:p>
          <w:p w14:paraId="2984B5BC" w14:textId="77777777" w:rsidR="00A23B3E" w:rsidRPr="000E0E12" w:rsidRDefault="00A23B3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proofErr w:type="gramStart"/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</w:t>
            </w:r>
            <w:proofErr w:type="gramEnd"/>
            <w:r w:rsidRPr="000E0E12">
              <w:rPr>
                <w:rFonts w:ascii="Calibri" w:hAnsi="Calibri" w:cs="Calibri"/>
                <w:sz w:val="22"/>
              </w:rPr>
              <w:t xml:space="preserve"> Sì [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  <w:tr w:rsidR="005F6E02" w:rsidRPr="000E0E12" w14:paraId="34F0FC19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D0FB1" w14:textId="77777777" w:rsidR="005F6E02" w:rsidRPr="005F6E02" w:rsidRDefault="005F6E02" w:rsidP="004A39CA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contributi previdenziali </w:t>
            </w:r>
          </w:p>
          <w:p w14:paraId="407FCD85" w14:textId="77777777" w:rsidR="005F6E02" w:rsidRPr="005F6E02" w:rsidRDefault="005F6E02" w:rsidP="004A39CA">
            <w:pPr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C4774" w14:textId="77777777" w:rsidR="005F6E02" w:rsidRDefault="005F6E02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</w:p>
          <w:p w14:paraId="464DE257" w14:textId="77777777" w:rsidR="005F6E02" w:rsidRPr="000E0E12" w:rsidRDefault="005F6E02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proofErr w:type="gramStart"/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</w:t>
            </w:r>
            <w:proofErr w:type="gramEnd"/>
            <w:r w:rsidRPr="000E0E12">
              <w:rPr>
                <w:rFonts w:ascii="Calibri" w:hAnsi="Calibri" w:cs="Calibri"/>
                <w:sz w:val="22"/>
              </w:rPr>
              <w:t xml:space="preserve"> Sì [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</w:tbl>
    <w:p w14:paraId="1C04296B" w14:textId="77777777" w:rsidR="00A23B3E" w:rsidRPr="00FC197F" w:rsidRDefault="00A23B3E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0E0E12">
        <w:rPr>
          <w:rFonts w:asciiTheme="minorHAnsi" w:hAnsiTheme="minorHAnsi" w:cstheme="minorHAnsi"/>
          <w:b w:val="0"/>
          <w:caps/>
          <w:sz w:val="22"/>
        </w:rPr>
        <w:t>C: motivi legati a insolvenza, conflitto di interessi o illeciti professionali</w:t>
      </w:r>
      <w:r w:rsidRPr="000E0E1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350"/>
        <w:gridCol w:w="3828"/>
      </w:tblGrid>
      <w:tr w:rsidR="00B77A7E" w:rsidRPr="000E0E12" w14:paraId="64EC979C" w14:textId="77777777" w:rsidTr="00B77A7E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6B5BBA5" w14:textId="77777777" w:rsidR="00B77A7E" w:rsidRPr="000E0E12" w:rsidRDefault="00B77A7E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FC197F" w:rsidRPr="000E0E12" w14:paraId="54AF21E0" w14:textId="77777777" w:rsidTr="00B77A7E">
        <w:trPr>
          <w:trHeight w:val="804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3812060" w14:textId="77777777" w:rsidR="00FC197F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0E0E1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C3E182" w14:textId="77777777" w:rsidR="00FC197F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60752E44" w14:textId="77777777" w:rsidTr="00B77A7E">
        <w:tc>
          <w:tcPr>
            <w:tcW w:w="6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36CB5" w14:textId="77777777" w:rsidR="00DE4996" w:rsidRPr="000E0E12" w:rsidRDefault="00A23B3E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L'operatore economico si trova in una delle seguenti situazioni oppure è sottoposto a un procedimento per l’accertamento d</w:t>
            </w:r>
            <w:r w:rsidR="00DE4996" w:rsidRPr="000E0E1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475E4FE5" w14:textId="77777777" w:rsidR="00A23B3E" w:rsidRPr="000E0E12" w:rsidRDefault="00A23B3E" w:rsidP="004A39CA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82BCC80" w14:textId="77777777" w:rsidR="00FC197F" w:rsidRDefault="00A23B3E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135108D8" w14:textId="77777777" w:rsidR="00A23B3E" w:rsidRDefault="00A23B3E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26CCFEBE" w14:textId="77777777" w:rsidR="00CF5CB7" w:rsidRDefault="0098388A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21558250" w14:textId="77777777" w:rsidR="005E2955" w:rsidRPr="004A39CA" w:rsidRDefault="00CF5CB7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4EEE2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8FD3A4D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5B292E2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B9CC0E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8D61AC3" w14:textId="77777777" w:rsidR="00A23B3E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proofErr w:type="gramStart"/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48CD9756" w14:textId="77777777" w:rsidR="00CF5CB7" w:rsidRPr="000E0E12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123398AF" w14:textId="77777777" w:rsidR="00A23B3E" w:rsidRPr="000E0E12" w:rsidRDefault="008B40B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78CAA5CB" w14:textId="77777777" w:rsidTr="00B77A7E">
        <w:trPr>
          <w:trHeight w:val="30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CC57E" w14:textId="77777777" w:rsidR="00A23B3E" w:rsidRPr="00CF5CB7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CF5CB7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CF5CB7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B11DA1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7260D346" w14:textId="77777777" w:rsidTr="008B40BA">
        <w:trPr>
          <w:trHeight w:val="800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743C7" w14:textId="77777777" w:rsidR="00A23B3E" w:rsidRPr="008B40BA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F5CB7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CF5CB7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CF5CB7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CF5CB7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FD37A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01D2306E" w14:textId="77777777" w:rsidTr="008B40BA">
        <w:trPr>
          <w:trHeight w:val="1252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60A43" w14:textId="77777777" w:rsidR="00A23B3E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o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un'impresa a lui collegata </w:t>
            </w:r>
            <w:r w:rsidRPr="000E0E12">
              <w:rPr>
                <w:rFonts w:asciiTheme="minorHAnsi" w:hAnsiTheme="minorHAnsi" w:cstheme="minorHAnsi"/>
                <w:b/>
                <w:sz w:val="22"/>
              </w:rPr>
              <w:t>ha fornito consulenza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 all'amministrazione aggiudicatrice o all'ente aggiudicatore o ha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altrimenti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partecipato alla preparazione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45A20" w14:textId="77777777" w:rsidR="00A23B3E" w:rsidRPr="0098388A" w:rsidRDefault="00A23B3E" w:rsidP="004A39CA">
            <w:pPr>
              <w:spacing w:before="0" w:after="0"/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6AC59D89" w14:textId="77777777" w:rsidTr="00B77A7E">
        <w:trPr>
          <w:trHeight w:val="149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8A547" w14:textId="77777777" w:rsidR="00F351F0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L'operatore economico può confermare di:</w:t>
            </w:r>
          </w:p>
          <w:p w14:paraId="36099346" w14:textId="77777777" w:rsidR="00F351F0" w:rsidRPr="000E0E12" w:rsidRDefault="00A23B3E" w:rsidP="004A39CA">
            <w:pPr>
              <w:pStyle w:val="NormalLeft"/>
              <w:numPr>
                <w:ilvl w:val="0"/>
                <w:numId w:val="16"/>
              </w:numPr>
              <w:spacing w:before="0" w:after="0"/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2863C65D" w14:textId="77777777" w:rsidR="00A23B3E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BDA0C6" w14:textId="77777777" w:rsidR="00F351F0" w:rsidRPr="000E0E12" w:rsidRDefault="00F351F0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3CD8E3F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7FD6B0D8" w14:textId="77777777" w:rsidR="000E0E12" w:rsidRDefault="000E0E12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A4B43E1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47800DA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proofErr w:type="gramEnd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3A3971A7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48C9E843" w14:textId="77777777" w:rsidR="00894634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9B65F5">
        <w:rPr>
          <w:rFonts w:asciiTheme="minorHAnsi" w:hAnsiTheme="minorHAnsi" w:cstheme="minorHAnsi"/>
          <w:sz w:val="22"/>
        </w:rPr>
        <w:t xml:space="preserve"> </w:t>
      </w:r>
    </w:p>
    <w:p w14:paraId="04E02EF5" w14:textId="77777777" w:rsidR="00894634" w:rsidRDefault="00894634">
      <w:pPr>
        <w:suppressAutoHyphens w:val="0"/>
        <w:spacing w:before="0"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7760D99" w14:textId="77777777" w:rsidR="00A23B3E" w:rsidRPr="009B65F5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B77A7E">
        <w:rPr>
          <w:rFonts w:asciiTheme="minorHAnsi" w:hAnsiTheme="minorHAnsi" w:cstheme="minorHAnsi"/>
          <w:b/>
          <w:smallCaps/>
          <w:sz w:val="22"/>
        </w:rPr>
        <w:lastRenderedPageBreak/>
        <w:t>Criteri di selezione</w:t>
      </w:r>
    </w:p>
    <w:p w14:paraId="76F480F1" w14:textId="77777777" w:rsidR="00A23B3E" w:rsidRPr="009B65F5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1D03A001" w14:textId="77777777" w:rsidR="00A23B3E" w:rsidRDefault="00A23B3E" w:rsidP="00B77A7E">
      <w:pPr>
        <w:pStyle w:val="SectionTitle"/>
        <w:spacing w:before="0" w:after="0"/>
        <w:jc w:val="both"/>
        <w:rPr>
          <w:rFonts w:asciiTheme="minorHAnsi" w:hAnsiTheme="minorHAnsi" w:cstheme="minorHAnsi"/>
          <w:b w:val="0"/>
          <w:caps/>
          <w:sz w:val="22"/>
        </w:rPr>
      </w:pP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9B65F5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1DC8E85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E02FB" w14:textId="77777777" w:rsidR="00A23B3E" w:rsidRPr="00BD35BB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D35BB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52F00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9B65F5" w14:paraId="677407A2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64D8A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96B3F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B77A7E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proofErr w:type="gramEnd"/>
            <w:r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] Sì [ 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B77A7E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6955B115" w14:textId="77777777" w:rsidR="00A23B3E" w:rsidRPr="009B65F5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>A</w:t>
      </w: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0F556CA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76DAA" w14:textId="77777777" w:rsidR="00A23B3E" w:rsidRPr="000A2156" w:rsidRDefault="00A23B3E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0A2156">
              <w:rPr>
                <w:rFonts w:asciiTheme="minorHAnsi" w:hAnsiTheme="minorHAnsi" w:cstheme="minorHAnsi"/>
                <w:sz w:val="22"/>
              </w:rPr>
              <w:t>Iscrizione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un registro </w:t>
            </w:r>
            <w:r w:rsidRPr="000A2156">
              <w:rPr>
                <w:rFonts w:asciiTheme="minorHAnsi" w:hAnsiTheme="minorHAnsi" w:cstheme="minorHAnsi"/>
                <w:sz w:val="22"/>
              </w:rPr>
              <w:t>commerciale tenuto nello Stato membro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6CFF9" w14:textId="77777777" w:rsidR="00A23B3E" w:rsidRPr="009B65F5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9B65F5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5B3643C5" w14:textId="77777777" w:rsidR="00A23B3E" w:rsidRPr="009B65F5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 xml:space="preserve">B: Capacità economica e finanziaria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1F10C455" w14:textId="77777777" w:rsidTr="009B65F5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2B522" w14:textId="77777777" w:rsidR="00A23B3E" w:rsidRDefault="00A23B3E" w:rsidP="000A2156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92154">
              <w:rPr>
                <w:rFonts w:asciiTheme="minorHAnsi" w:hAnsiTheme="minorHAnsi" w:cstheme="minorHAnsi"/>
                <w:sz w:val="22"/>
              </w:rPr>
              <w:t xml:space="preserve">Il </w:t>
            </w:r>
            <w:r w:rsidRPr="00F92154">
              <w:rPr>
                <w:rFonts w:asciiTheme="minorHAnsi" w:hAnsiTheme="minorHAnsi" w:cstheme="minorHAnsi"/>
                <w:b/>
                <w:sz w:val="22"/>
              </w:rPr>
              <w:t>fatturato annuo</w:t>
            </w:r>
            <w:r w:rsidRPr="00F92154">
              <w:rPr>
                <w:rFonts w:asciiTheme="minorHAnsi" w:hAnsiTheme="minorHAnsi" w:cstheme="minorHAnsi"/>
                <w:sz w:val="22"/>
              </w:rPr>
              <w:t xml:space="preserve"> ("generale") dell'operatore economico per il numero di esercizi richiesto nell'avviso o bando pertinente o nei documenti di gara è il seguente</w:t>
            </w:r>
            <w:r w:rsidRPr="00F92154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6D7BA7A6" w14:textId="77777777" w:rsidR="004A39CA" w:rsidRPr="004A39CA" w:rsidRDefault="004A39CA" w:rsidP="004A39CA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4A39CA">
              <w:rPr>
                <w:rFonts w:asciiTheme="minorHAnsi" w:hAnsiTheme="minorHAnsi" w:cstheme="minorHAnsi"/>
                <w:sz w:val="22"/>
              </w:rPr>
              <w:t xml:space="preserve">Si chiede di indicare il fatturato globale relativo agli ultimi 3 esercizi finanziari </w:t>
            </w:r>
            <w:r>
              <w:rPr>
                <w:rFonts w:asciiTheme="minorHAnsi" w:hAnsiTheme="minorHAnsi" w:cstheme="minorHAnsi"/>
                <w:sz w:val="22"/>
              </w:rPr>
              <w:t>conclusi</w:t>
            </w:r>
            <w:r w:rsidRPr="004A39CA">
              <w:rPr>
                <w:rFonts w:asciiTheme="minorHAnsi" w:hAnsiTheme="minorHAnsi" w:cstheme="minorHAnsi"/>
                <w:sz w:val="22"/>
              </w:rPr>
              <w:t xml:space="preserve"> e il cui bilancio è stato approvato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B8464" w14:textId="77777777" w:rsidR="00A23B3E" w:rsidRPr="009C3271" w:rsidRDefault="00C0714B" w:rsidP="009B65F5">
            <w:pPr>
              <w:rPr>
                <w:rFonts w:asciiTheme="minorHAnsi" w:hAnsiTheme="minorHAnsi" w:cstheme="minorHAnsi"/>
                <w:sz w:val="22"/>
              </w:rPr>
            </w:pPr>
            <w:r w:rsidRPr="009C3271">
              <w:rPr>
                <w:rFonts w:asciiTheme="minorHAnsi" w:hAnsiTheme="minorHAnsi" w:cstheme="minorHAnsi"/>
                <w:sz w:val="22"/>
              </w:rPr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>_____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 xml:space="preserve"> fatturato: 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[……………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….</w:t>
            </w:r>
            <w:r w:rsidRPr="009C3271">
              <w:rPr>
                <w:rFonts w:asciiTheme="minorHAnsi" w:hAnsiTheme="minorHAnsi" w:cstheme="minorHAnsi"/>
                <w:sz w:val="22"/>
              </w:rPr>
              <w:t>...</w:t>
            </w:r>
            <w:proofErr w:type="gramEnd"/>
            <w:r w:rsidRPr="009C3271">
              <w:rPr>
                <w:rFonts w:asciiTheme="minorHAnsi" w:hAnsiTheme="minorHAnsi" w:cstheme="minorHAnsi"/>
                <w:sz w:val="22"/>
              </w:rPr>
              <w:t>.] […] valuta</w:t>
            </w:r>
            <w:r w:rsidRPr="009C3271">
              <w:rPr>
                <w:rFonts w:asciiTheme="minorHAnsi" w:hAnsiTheme="minorHAnsi" w:cstheme="minorHAnsi"/>
                <w:sz w:val="22"/>
              </w:rPr>
              <w:br/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 xml:space="preserve">_____ 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 xml:space="preserve">fatturato: 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[………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="009B65F5" w:rsidRPr="009C3271">
              <w:rPr>
                <w:rFonts w:asciiTheme="minorHAnsi" w:hAnsiTheme="minorHAnsi" w:cstheme="minorHAnsi"/>
                <w:sz w:val="22"/>
              </w:rPr>
              <w:t>…..…] […] valuta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br/>
            </w:r>
            <w:r w:rsidRPr="009C3271">
              <w:rPr>
                <w:rFonts w:asciiTheme="minorHAnsi" w:hAnsiTheme="minorHAnsi" w:cstheme="minorHAnsi"/>
                <w:sz w:val="22"/>
              </w:rPr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 xml:space="preserve">_____ 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>fatturato: […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……</w:t>
            </w:r>
            <w:r w:rsidR="00517AFD" w:rsidRPr="009C3271">
              <w:rPr>
                <w:rFonts w:asciiTheme="minorHAnsi" w:hAnsiTheme="minorHAnsi" w:cstheme="minorHAnsi"/>
                <w:sz w:val="22"/>
              </w:rPr>
              <w:t>.</w:t>
            </w:r>
            <w:proofErr w:type="gramEnd"/>
            <w:r w:rsidR="009B65F5" w:rsidRPr="009C3271">
              <w:rPr>
                <w:rFonts w:asciiTheme="minorHAnsi" w:hAnsiTheme="minorHAnsi" w:cstheme="minorHAnsi"/>
                <w:sz w:val="22"/>
              </w:rPr>
              <w:t>…...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>…] […] valuta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br/>
            </w:r>
          </w:p>
          <w:p w14:paraId="6F72B82F" w14:textId="77777777" w:rsidR="004A39CA" w:rsidRPr="009C3271" w:rsidRDefault="004A39CA" w:rsidP="00517AFD">
            <w:pPr>
              <w:rPr>
                <w:rFonts w:asciiTheme="minorHAnsi" w:hAnsiTheme="minorHAnsi" w:cstheme="minorHAnsi"/>
                <w:sz w:val="22"/>
              </w:rPr>
            </w:pPr>
            <w:r w:rsidRPr="009C3271">
              <w:rPr>
                <w:rFonts w:asciiTheme="minorHAnsi" w:hAnsiTheme="minorHAnsi" w:cstheme="minorHAnsi"/>
                <w:sz w:val="22"/>
              </w:rPr>
              <w:t>Fatturato globale complessivo: [……………………] […] valuta</w:t>
            </w:r>
          </w:p>
        </w:tc>
      </w:tr>
    </w:tbl>
    <w:p w14:paraId="6148C206" w14:textId="77777777" w:rsidR="00A23B3E" w:rsidRPr="007D1C12" w:rsidRDefault="00A23B3E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B6EDE">
        <w:rPr>
          <w:rFonts w:asciiTheme="minorHAnsi" w:hAnsiTheme="minorHAnsi" w:cstheme="minorHAnsi"/>
          <w:b w:val="0"/>
          <w:caps/>
          <w:sz w:val="22"/>
        </w:rPr>
        <w:t xml:space="preserve">C: Capacità tecniche e </w:t>
      </w:r>
      <w:r w:rsidRPr="007D1C12">
        <w:rPr>
          <w:rFonts w:asciiTheme="minorHAnsi" w:hAnsiTheme="minorHAnsi" w:cstheme="minorHAnsi"/>
          <w:b w:val="0"/>
          <w:caps/>
          <w:sz w:val="22"/>
        </w:rPr>
        <w:t>professionali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08"/>
        <w:gridCol w:w="5670"/>
      </w:tblGrid>
      <w:tr w:rsidR="00A23B3E" w:rsidRPr="000B6EDE" w14:paraId="346B62E1" w14:textId="77777777" w:rsidTr="00517AFD">
        <w:trPr>
          <w:trHeight w:val="3387"/>
        </w:trPr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85585" w14:textId="77777777" w:rsidR="000A2156" w:rsidRPr="007D1C12" w:rsidRDefault="000A2156" w:rsidP="000A2156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bookmarkStart w:id="1" w:name="_DV_M4301"/>
            <w:bookmarkStart w:id="2" w:name="_DV_M4300"/>
            <w:bookmarkEnd w:id="1"/>
            <w:bookmarkEnd w:id="2"/>
            <w:r w:rsidRPr="007D1C12">
              <w:rPr>
                <w:rFonts w:asciiTheme="minorHAnsi" w:hAnsiTheme="minorHAnsi" w:cstheme="minorHAnsi"/>
                <w:b/>
                <w:sz w:val="22"/>
              </w:rPr>
              <w:t>Servizi analoghi a quelli oggetto della gara per il numero di esercizi richiesto nell'avviso o bando</w:t>
            </w:r>
            <w:r w:rsidR="00D662F1" w:rsidRPr="007D1C12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  <w:p w14:paraId="55059406" w14:textId="77777777" w:rsidR="00C91ED1" w:rsidRDefault="00A23B3E" w:rsidP="00C91ED1">
            <w:pPr>
              <w:rPr>
                <w:rFonts w:asciiTheme="minorHAnsi" w:hAnsiTheme="minorHAnsi" w:cstheme="minorHAnsi"/>
                <w:sz w:val="22"/>
              </w:rPr>
            </w:pPr>
            <w:r w:rsidRPr="00D662F1">
              <w:rPr>
                <w:rFonts w:asciiTheme="minorHAnsi" w:hAnsiTheme="minorHAnsi" w:cstheme="minorHAnsi"/>
                <w:sz w:val="22"/>
              </w:rPr>
              <w:t>Indicare nell'elenco gli importi, le date e i destinatari, pubblici o privati</w:t>
            </w:r>
            <w:r w:rsidRPr="00D662F1">
              <w:rPr>
                <w:rStyle w:val="Rimandonotaapidipagina"/>
                <w:rFonts w:asciiTheme="minorHAnsi" w:hAnsiTheme="minorHAnsi" w:cstheme="minorHAnsi"/>
                <w:sz w:val="22"/>
              </w:rPr>
              <w:footnoteReference w:id="11"/>
            </w:r>
            <w:r w:rsidR="000A2156" w:rsidRPr="00D662F1">
              <w:rPr>
                <w:rFonts w:asciiTheme="minorHAnsi" w:hAnsiTheme="minorHAnsi" w:cstheme="minorHAnsi"/>
                <w:sz w:val="22"/>
              </w:rPr>
              <w:t xml:space="preserve"> e i servizi realizzati di progetti articolati di comunicazione e relativa campagna pubblicitaria</w:t>
            </w:r>
            <w:r w:rsidR="00C91ED1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520C99AC" w14:textId="77777777" w:rsidR="00C91ED1" w:rsidRDefault="00C91ED1" w:rsidP="00C91ED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Periodo di riferimento: </w:t>
            </w:r>
            <w:r w:rsidRPr="004A39CA">
              <w:rPr>
                <w:rFonts w:asciiTheme="minorHAnsi" w:hAnsiTheme="minorHAnsi" w:cstheme="minorHAnsi"/>
                <w:sz w:val="22"/>
              </w:rPr>
              <w:t>ultimi 3 esercizi finanziari chiusi e il cui bilancio è stato approvato</w:t>
            </w:r>
          </w:p>
          <w:p w14:paraId="4870401D" w14:textId="77777777" w:rsidR="00A23B3E" w:rsidRPr="000A2156" w:rsidRDefault="00A23B3E" w:rsidP="000A2156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87034" w14:textId="77777777" w:rsidR="00D662F1" w:rsidRPr="000B6EDE" w:rsidRDefault="00D662F1">
            <w:pPr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461"/>
              <w:gridCol w:w="1134"/>
              <w:gridCol w:w="850"/>
              <w:gridCol w:w="1843"/>
            </w:tblGrid>
            <w:tr w:rsidR="00A23B3E" w:rsidRPr="000B6EDE" w14:paraId="7DE6C397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CD5424B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Descrizione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C5D3B6C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importi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FBD6198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date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F55E95F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destinatari</w:t>
                  </w:r>
                </w:p>
              </w:tc>
            </w:tr>
            <w:tr w:rsidR="00A23B3E" w:rsidRPr="000B6EDE" w14:paraId="2AAFFEC7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8EA6F25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4B69882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C05AAAA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07103EA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0B6EDE" w:rsidRPr="000B6EDE" w14:paraId="65C64FBC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CCDD8CF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0033FB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7B0F486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AA1A1BB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0B6EDE" w:rsidRPr="000B6EDE" w14:paraId="6133C696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3EDC01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2EF995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CDB382F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1075425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C91ED1" w:rsidRPr="000B6EDE" w14:paraId="5FBBAAEC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A565CB5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TOTALE nel triennio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E2F5B06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9C3FC1F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EAC36B5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3D99129A" w14:textId="77777777" w:rsidR="00A23B3E" w:rsidRPr="000B6ED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BD2FC7" w14:textId="77777777" w:rsidR="00A23B3E" w:rsidRPr="000A2156" w:rsidRDefault="00A23B3E" w:rsidP="00517AFD">
      <w:pPr>
        <w:pStyle w:val="ChapterTitle"/>
        <w:spacing w:after="120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sz w:val="22"/>
        </w:rPr>
        <w:t>Dichiarazioni finali</w:t>
      </w:r>
    </w:p>
    <w:p w14:paraId="72DE9731" w14:textId="77777777" w:rsidR="00D662F1" w:rsidRDefault="00A23B3E" w:rsidP="00D662F1">
      <w:pPr>
        <w:jc w:val="both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i/>
          <w:sz w:val="22"/>
        </w:rPr>
        <w:t>Il sottoscritto/I sottoscritti dichiara/dichiarano formalmente che le informazioni r</w:t>
      </w:r>
      <w:r w:rsidR="005349D9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0A2156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662F1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605B31F4" w14:textId="77777777" w:rsidR="00817833" w:rsidRPr="00517AFD" w:rsidRDefault="00817833" w:rsidP="00D662F1">
      <w:pPr>
        <w:jc w:val="both"/>
        <w:rPr>
          <w:b/>
          <w:i/>
          <w:color w:val="auto"/>
          <w:u w:val="single"/>
        </w:rPr>
      </w:pPr>
      <w:r w:rsidRPr="00517AFD">
        <w:rPr>
          <w:rFonts w:asciiTheme="minorHAnsi" w:hAnsiTheme="minorHAnsi" w:cstheme="minorHAnsi"/>
          <w:i/>
          <w:color w:val="auto"/>
          <w:sz w:val="22"/>
          <w:u w:val="single"/>
        </w:rPr>
        <w:t xml:space="preserve">Allegare </w:t>
      </w:r>
      <w:r w:rsidR="0004070B" w:rsidRPr="00517AFD">
        <w:rPr>
          <w:rFonts w:asciiTheme="minorHAnsi" w:hAnsiTheme="minorHAnsi" w:cstheme="minorHAnsi"/>
          <w:i/>
          <w:color w:val="auto"/>
          <w:sz w:val="22"/>
          <w:u w:val="single"/>
        </w:rPr>
        <w:t xml:space="preserve">il </w:t>
      </w:r>
      <w:r w:rsidRPr="00517AFD">
        <w:rPr>
          <w:rFonts w:asciiTheme="minorHAnsi" w:hAnsiTheme="minorHAnsi" w:cstheme="minorHAnsi"/>
          <w:i/>
          <w:color w:val="auto"/>
          <w:sz w:val="22"/>
          <w:u w:val="single"/>
        </w:rPr>
        <w:t>documento di identità del dichiarante, in corso di validità.</w:t>
      </w:r>
    </w:p>
    <w:p w14:paraId="259840EC" w14:textId="77777777" w:rsidR="00A23B3E" w:rsidRPr="000A2156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662F1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</w:t>
      </w:r>
      <w:r>
        <w:rPr>
          <w:rFonts w:asciiTheme="minorHAnsi" w:hAnsiTheme="minorHAnsi" w:cstheme="minorHAnsi"/>
          <w:i/>
          <w:color w:val="000000"/>
          <w:sz w:val="22"/>
        </w:rPr>
        <w:t>.</w:t>
      </w:r>
    </w:p>
    <w:p w14:paraId="5CFF6B0F" w14:textId="77777777" w:rsidR="000A7B33" w:rsidRDefault="00A23B3E">
      <w:r w:rsidRPr="005F3038">
        <w:rPr>
          <w:rFonts w:asciiTheme="minorHAnsi" w:hAnsiTheme="minorHAnsi" w:cstheme="minorHAnsi"/>
          <w:sz w:val="22"/>
        </w:rPr>
        <w:t>Data, luogo e, se richiesto o necessario, firma/firme: […………</w:t>
      </w:r>
      <w:proofErr w:type="gramStart"/>
      <w:r w:rsidRPr="005F3038">
        <w:rPr>
          <w:rFonts w:asciiTheme="minorHAnsi" w:hAnsiTheme="minorHAnsi" w:cstheme="minorHAnsi"/>
          <w:sz w:val="22"/>
        </w:rPr>
        <w:t>…….</w:t>
      </w:r>
      <w:proofErr w:type="gramEnd"/>
      <w:r w:rsidRPr="005F3038">
        <w:rPr>
          <w:rFonts w:asciiTheme="minorHAnsi" w:hAnsiTheme="minorHAnsi" w:cstheme="minorHAnsi"/>
          <w:sz w:val="22"/>
        </w:rPr>
        <w:t>……]</w:t>
      </w:r>
      <w:bookmarkStart w:id="3" w:name="_DV_C939"/>
      <w:bookmarkEnd w:id="3"/>
    </w:p>
    <w:sectPr w:rsidR="000A7B33" w:rsidSect="000E0E12">
      <w:footerReference w:type="default" r:id="rId8"/>
      <w:pgSz w:w="12240" w:h="15840"/>
      <w:pgMar w:top="953" w:right="1134" w:bottom="1134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1F6B7" w14:textId="77777777" w:rsidR="00C55D0F" w:rsidRDefault="00C55D0F">
      <w:pPr>
        <w:spacing w:before="0" w:after="0"/>
      </w:pPr>
      <w:r>
        <w:separator/>
      </w:r>
    </w:p>
  </w:endnote>
  <w:endnote w:type="continuationSeparator" w:id="0">
    <w:p w14:paraId="2E118B75" w14:textId="77777777" w:rsidR="00C55D0F" w:rsidRDefault="00C55D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19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4A966FD7" w14:textId="77777777" w:rsidR="00C55D0F" w:rsidRPr="007C19EB" w:rsidRDefault="00081E35">
        <w:pPr>
          <w:pStyle w:val="Pidipagina"/>
          <w:jc w:val="center"/>
          <w:rPr>
            <w:rFonts w:asciiTheme="minorHAnsi" w:hAnsiTheme="minorHAnsi" w:cstheme="minorHAnsi"/>
            <w:sz w:val="22"/>
          </w:rPr>
        </w:pPr>
        <w:r w:rsidRPr="007C19EB">
          <w:rPr>
            <w:rFonts w:asciiTheme="minorHAnsi" w:hAnsiTheme="minorHAnsi" w:cstheme="minorHAnsi"/>
            <w:sz w:val="22"/>
          </w:rPr>
          <w:fldChar w:fldCharType="begin"/>
        </w:r>
        <w:r w:rsidR="00C55D0F" w:rsidRPr="007C19E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7C19EB">
          <w:rPr>
            <w:rFonts w:asciiTheme="minorHAnsi" w:hAnsiTheme="minorHAnsi" w:cstheme="minorHAnsi"/>
            <w:sz w:val="22"/>
          </w:rPr>
          <w:fldChar w:fldCharType="separate"/>
        </w:r>
        <w:r w:rsidR="00C91ED1">
          <w:rPr>
            <w:rFonts w:asciiTheme="minorHAnsi" w:hAnsiTheme="minorHAnsi" w:cstheme="minorHAnsi"/>
            <w:noProof/>
            <w:sz w:val="22"/>
          </w:rPr>
          <w:t>6</w:t>
        </w:r>
        <w:r w:rsidRPr="007C19EB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4D6F97" w14:textId="77777777" w:rsidR="00C55D0F" w:rsidRDefault="00C55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09AC" w14:textId="77777777" w:rsidR="00C55D0F" w:rsidRDefault="00C55D0F">
      <w:pPr>
        <w:spacing w:before="0" w:after="0"/>
      </w:pPr>
      <w:r>
        <w:separator/>
      </w:r>
    </w:p>
  </w:footnote>
  <w:footnote w:type="continuationSeparator" w:id="0">
    <w:p w14:paraId="07F6179D" w14:textId="77777777" w:rsidR="00C55D0F" w:rsidRDefault="00C55D0F">
      <w:pPr>
        <w:spacing w:before="0" w:after="0"/>
      </w:pPr>
      <w:r>
        <w:continuationSeparator/>
      </w:r>
    </w:p>
  </w:footnote>
  <w:footnote w:id="1">
    <w:p w14:paraId="5657C11E" w14:textId="77777777" w:rsidR="00C55D0F" w:rsidRPr="003E60D1" w:rsidRDefault="00C55D0F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7F988CA9" w14:textId="77777777" w:rsidR="00C55D0F" w:rsidRPr="003E60D1" w:rsidRDefault="00C55D0F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1A593DC3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6CA319CF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48220E57" w14:textId="77777777" w:rsidR="00C55D0F" w:rsidRPr="003E60D1" w:rsidRDefault="00C55D0F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5D8CE80F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01AF7A18" w14:textId="77777777" w:rsidR="00C55D0F" w:rsidRPr="003E60D1" w:rsidRDefault="00C55D0F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43EB9ABF" w14:textId="77777777" w:rsidR="00C55D0F" w:rsidRPr="00035692" w:rsidRDefault="00C55D0F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409C7BCA" w14:textId="77777777" w:rsidR="00C55D0F" w:rsidRPr="00035692" w:rsidRDefault="00C55D0F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4E45BC2A" w14:textId="77777777" w:rsidR="00C55D0F" w:rsidRPr="0098388A" w:rsidRDefault="00C55D0F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  <w:footnote w:id="11">
    <w:p w14:paraId="6450718B" w14:textId="77777777" w:rsidR="00C55D0F" w:rsidRPr="003E60D1" w:rsidRDefault="00C55D0F" w:rsidP="003E60D1">
      <w:pPr>
        <w:spacing w:before="0" w:after="0"/>
        <w:ind w:right="-574"/>
        <w:jc w:val="both"/>
        <w:rPr>
          <w:sz w:val="12"/>
          <w:szCs w:val="12"/>
        </w:rPr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</w:t>
      </w:r>
      <w:r w:rsidRPr="003E60D1">
        <w:rPr>
          <w:rFonts w:ascii="Arial" w:hAnsi="Arial" w:cs="Arial"/>
          <w:sz w:val="12"/>
          <w:szCs w:val="12"/>
        </w:rPr>
        <w:t xml:space="preserve">In altri termini, occorre indicare </w:t>
      </w:r>
      <w:r w:rsidRPr="003E60D1">
        <w:rPr>
          <w:rFonts w:ascii="Arial" w:hAnsi="Arial" w:cs="Arial"/>
          <w:b/>
          <w:sz w:val="12"/>
          <w:szCs w:val="12"/>
          <w:u w:val="single"/>
        </w:rPr>
        <w:t>tutti</w:t>
      </w:r>
      <w:r w:rsidRPr="003E60D1">
        <w:rPr>
          <w:rFonts w:ascii="Arial" w:hAnsi="Arial" w:cs="Arial"/>
          <w:sz w:val="12"/>
          <w:szCs w:val="12"/>
        </w:rPr>
        <w:t xml:space="preserve"> i destinatari e l'elenco deve comprendere i clienti pubbl</w:t>
      </w:r>
      <w:r>
        <w:rPr>
          <w:rFonts w:ascii="Arial" w:hAnsi="Arial" w:cs="Arial"/>
          <w:sz w:val="12"/>
          <w:szCs w:val="12"/>
        </w:rPr>
        <w:t xml:space="preserve">ici e privati </w:t>
      </w:r>
      <w:r w:rsidRPr="003E60D1">
        <w:rPr>
          <w:rFonts w:ascii="Arial" w:hAnsi="Arial" w:cs="Arial"/>
          <w:sz w:val="12"/>
          <w:szCs w:val="12"/>
        </w:rPr>
        <w:t>dei servizi in oggetto.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B33"/>
    <w:rsid w:val="00023AC1"/>
    <w:rsid w:val="00035692"/>
    <w:rsid w:val="0004070B"/>
    <w:rsid w:val="000576F3"/>
    <w:rsid w:val="00076DCA"/>
    <w:rsid w:val="00081E35"/>
    <w:rsid w:val="000953DC"/>
    <w:rsid w:val="000A2156"/>
    <w:rsid w:val="000A7B33"/>
    <w:rsid w:val="000B5314"/>
    <w:rsid w:val="000B6EDE"/>
    <w:rsid w:val="000E0E12"/>
    <w:rsid w:val="000E2D4C"/>
    <w:rsid w:val="000E5FBC"/>
    <w:rsid w:val="00121BF6"/>
    <w:rsid w:val="0015415E"/>
    <w:rsid w:val="001752F0"/>
    <w:rsid w:val="001C2BE7"/>
    <w:rsid w:val="001D3A2B"/>
    <w:rsid w:val="001D56C2"/>
    <w:rsid w:val="001F2983"/>
    <w:rsid w:val="001F35A9"/>
    <w:rsid w:val="00270DA2"/>
    <w:rsid w:val="002A21BC"/>
    <w:rsid w:val="002C169E"/>
    <w:rsid w:val="002D50E9"/>
    <w:rsid w:val="002E23F0"/>
    <w:rsid w:val="002E43BE"/>
    <w:rsid w:val="00316FAD"/>
    <w:rsid w:val="00326E9B"/>
    <w:rsid w:val="0032762E"/>
    <w:rsid w:val="00330B6D"/>
    <w:rsid w:val="00350D7E"/>
    <w:rsid w:val="003631E3"/>
    <w:rsid w:val="0036728A"/>
    <w:rsid w:val="00384132"/>
    <w:rsid w:val="00386762"/>
    <w:rsid w:val="003909AC"/>
    <w:rsid w:val="003A443E"/>
    <w:rsid w:val="003B3636"/>
    <w:rsid w:val="003D3398"/>
    <w:rsid w:val="003E60D1"/>
    <w:rsid w:val="003E7810"/>
    <w:rsid w:val="00412788"/>
    <w:rsid w:val="00413D95"/>
    <w:rsid w:val="004234D1"/>
    <w:rsid w:val="004372E9"/>
    <w:rsid w:val="004435F7"/>
    <w:rsid w:val="00473987"/>
    <w:rsid w:val="00476E13"/>
    <w:rsid w:val="004A26B0"/>
    <w:rsid w:val="004A39CA"/>
    <w:rsid w:val="004B7132"/>
    <w:rsid w:val="00516CEA"/>
    <w:rsid w:val="00517AFD"/>
    <w:rsid w:val="005263D5"/>
    <w:rsid w:val="005309A4"/>
    <w:rsid w:val="005349D9"/>
    <w:rsid w:val="00566A0F"/>
    <w:rsid w:val="0058406C"/>
    <w:rsid w:val="005B3B08"/>
    <w:rsid w:val="005C49E6"/>
    <w:rsid w:val="005D1238"/>
    <w:rsid w:val="005E2955"/>
    <w:rsid w:val="005F3038"/>
    <w:rsid w:val="005F6E02"/>
    <w:rsid w:val="006109D5"/>
    <w:rsid w:val="00625142"/>
    <w:rsid w:val="00635C8F"/>
    <w:rsid w:val="0064014A"/>
    <w:rsid w:val="006879D2"/>
    <w:rsid w:val="006A5E21"/>
    <w:rsid w:val="006A5FE8"/>
    <w:rsid w:val="006B430C"/>
    <w:rsid w:val="006B4D39"/>
    <w:rsid w:val="006F3D34"/>
    <w:rsid w:val="007005CA"/>
    <w:rsid w:val="00743690"/>
    <w:rsid w:val="0074556D"/>
    <w:rsid w:val="00766402"/>
    <w:rsid w:val="007833BE"/>
    <w:rsid w:val="007B50B2"/>
    <w:rsid w:val="007C19EB"/>
    <w:rsid w:val="007D1C12"/>
    <w:rsid w:val="008154AA"/>
    <w:rsid w:val="00817833"/>
    <w:rsid w:val="0082657B"/>
    <w:rsid w:val="00893250"/>
    <w:rsid w:val="00894634"/>
    <w:rsid w:val="0089654F"/>
    <w:rsid w:val="008B40BA"/>
    <w:rsid w:val="008C734C"/>
    <w:rsid w:val="008E3A62"/>
    <w:rsid w:val="008F12E6"/>
    <w:rsid w:val="00900583"/>
    <w:rsid w:val="00934658"/>
    <w:rsid w:val="009472F9"/>
    <w:rsid w:val="009644B4"/>
    <w:rsid w:val="0098388A"/>
    <w:rsid w:val="009B65F5"/>
    <w:rsid w:val="009C3271"/>
    <w:rsid w:val="009E204E"/>
    <w:rsid w:val="00A23B3E"/>
    <w:rsid w:val="00A30CBB"/>
    <w:rsid w:val="00A46950"/>
    <w:rsid w:val="00A87B1C"/>
    <w:rsid w:val="00A92CA3"/>
    <w:rsid w:val="00A939DA"/>
    <w:rsid w:val="00AA2252"/>
    <w:rsid w:val="00AA5F93"/>
    <w:rsid w:val="00AE5CFF"/>
    <w:rsid w:val="00B029E5"/>
    <w:rsid w:val="00B32C28"/>
    <w:rsid w:val="00B33280"/>
    <w:rsid w:val="00B64AE6"/>
    <w:rsid w:val="00B73744"/>
    <w:rsid w:val="00B73A8B"/>
    <w:rsid w:val="00B77A7E"/>
    <w:rsid w:val="00B80BA0"/>
    <w:rsid w:val="00B91406"/>
    <w:rsid w:val="00BA4F12"/>
    <w:rsid w:val="00BB116C"/>
    <w:rsid w:val="00BB639E"/>
    <w:rsid w:val="00BC09F5"/>
    <w:rsid w:val="00BC5308"/>
    <w:rsid w:val="00BD35BB"/>
    <w:rsid w:val="00BF74E1"/>
    <w:rsid w:val="00C03658"/>
    <w:rsid w:val="00C0714B"/>
    <w:rsid w:val="00C427DB"/>
    <w:rsid w:val="00C47D53"/>
    <w:rsid w:val="00C55D0F"/>
    <w:rsid w:val="00C60A33"/>
    <w:rsid w:val="00C64D4B"/>
    <w:rsid w:val="00C72C4F"/>
    <w:rsid w:val="00C91ED1"/>
    <w:rsid w:val="00C92169"/>
    <w:rsid w:val="00CA04F3"/>
    <w:rsid w:val="00CC764A"/>
    <w:rsid w:val="00CD2288"/>
    <w:rsid w:val="00CD3E4F"/>
    <w:rsid w:val="00CD5572"/>
    <w:rsid w:val="00CF449A"/>
    <w:rsid w:val="00CF5CB7"/>
    <w:rsid w:val="00D0413C"/>
    <w:rsid w:val="00D13D8E"/>
    <w:rsid w:val="00D261A4"/>
    <w:rsid w:val="00D27DB2"/>
    <w:rsid w:val="00D509A5"/>
    <w:rsid w:val="00D64744"/>
    <w:rsid w:val="00D662F1"/>
    <w:rsid w:val="00D92A41"/>
    <w:rsid w:val="00D93877"/>
    <w:rsid w:val="00DA7329"/>
    <w:rsid w:val="00DE4996"/>
    <w:rsid w:val="00E0264E"/>
    <w:rsid w:val="00E87261"/>
    <w:rsid w:val="00EB216B"/>
    <w:rsid w:val="00EB45DC"/>
    <w:rsid w:val="00EB52C0"/>
    <w:rsid w:val="00ED1AAB"/>
    <w:rsid w:val="00F26DE7"/>
    <w:rsid w:val="00F351F0"/>
    <w:rsid w:val="00F36BE2"/>
    <w:rsid w:val="00F425F2"/>
    <w:rsid w:val="00F51F37"/>
    <w:rsid w:val="00F535D3"/>
    <w:rsid w:val="00F575CF"/>
    <w:rsid w:val="00F62D30"/>
    <w:rsid w:val="00F62F53"/>
    <w:rsid w:val="00F672A2"/>
    <w:rsid w:val="00F73FA7"/>
    <w:rsid w:val="00F92154"/>
    <w:rsid w:val="00F9449A"/>
    <w:rsid w:val="00F95202"/>
    <w:rsid w:val="00FB3543"/>
    <w:rsid w:val="00FC197F"/>
    <w:rsid w:val="00FD32EC"/>
    <w:rsid w:val="00FD402B"/>
    <w:rsid w:val="00FF3148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1B7FDA62"/>
  <w15:docId w15:val="{710A3382-B3A0-4BDA-BB9B-0E62737A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476E13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FD65-EE6D-4926-938A-6412D01A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6981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Helga</cp:lastModifiedBy>
  <cp:revision>12</cp:revision>
  <cp:lastPrinted>2016-07-15T13:50:00Z</cp:lastPrinted>
  <dcterms:created xsi:type="dcterms:W3CDTF">2019-02-05T13:50:00Z</dcterms:created>
  <dcterms:modified xsi:type="dcterms:W3CDTF">2021-12-22T07:32:00Z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